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B7F7A">
        <w:rPr>
          <w:rFonts w:ascii="Bookman Old Style" w:hAnsi="Bookman Old Style"/>
          <w:b/>
          <w:i/>
        </w:rPr>
        <w:t>İçişleri</w:t>
      </w:r>
      <w:r w:rsidR="00DB7F7A" w:rsidRPr="001D5107">
        <w:rPr>
          <w:rFonts w:ascii="Bookman Old Style" w:hAnsi="Bookman Old Style"/>
          <w:b/>
          <w:i/>
        </w:rPr>
        <w:t xml:space="preserve"> </w:t>
      </w:r>
      <w:r w:rsidR="00DB7F7A">
        <w:rPr>
          <w:rFonts w:ascii="Bookman Old Style" w:hAnsi="Bookman Old Style"/>
          <w:b/>
          <w:i/>
        </w:rPr>
        <w:t xml:space="preserve">, </w:t>
      </w:r>
      <w:r w:rsidR="00414C1C" w:rsidRPr="001D5107">
        <w:rPr>
          <w:rFonts w:ascii="Bookman Old Style" w:hAnsi="Bookman Old Style"/>
          <w:b/>
          <w:i/>
        </w:rPr>
        <w:t>Plan ve Bütçe</w:t>
      </w:r>
      <w:r w:rsidR="00FB0E50">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DB7F7A">
        <w:rPr>
          <w:rFonts w:ascii="Bookman Old Style" w:hAnsi="Bookman Old Style" w:cs="Times New Roman"/>
          <w:b/>
          <w:i/>
        </w:rPr>
        <w:t>4</w:t>
      </w:r>
      <w:r w:rsidR="003C6296">
        <w:rPr>
          <w:rFonts w:ascii="Bookman Old Style" w:hAnsi="Bookman Old Style" w:cs="Times New Roman"/>
          <w:b/>
          <w:i/>
        </w:rPr>
        <w:t xml:space="preserve"> – </w:t>
      </w:r>
      <w:r w:rsidR="00DB7F7A">
        <w:rPr>
          <w:rFonts w:ascii="Bookman Old Style" w:hAnsi="Bookman Old Style" w:cs="Times New Roman"/>
          <w:b/>
          <w:i/>
        </w:rPr>
        <w:t>4</w:t>
      </w:r>
      <w:r w:rsidR="003C6296">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B7F7A" w:rsidRDefault="00C45245" w:rsidP="001C00DF">
      <w:pPr>
        <w:pStyle w:val="AralkYok"/>
        <w:jc w:val="both"/>
        <w:rPr>
          <w:rFonts w:ascii="Bookman Old Style" w:hAnsi="Bookman Old Style"/>
          <w:b/>
          <w:i/>
          <w:sz w:val="21"/>
          <w:szCs w:val="21"/>
        </w:rPr>
      </w:pPr>
      <w:r w:rsidRPr="001D5107">
        <w:rPr>
          <w:rFonts w:ascii="Bookman Old Style" w:hAnsi="Bookman Old Style"/>
          <w:b/>
        </w:rPr>
        <w:tab/>
      </w:r>
      <w:r w:rsidRPr="00DB7F7A">
        <w:rPr>
          <w:rFonts w:ascii="Bookman Old Style" w:hAnsi="Bookman Old Style"/>
          <w:b/>
          <w:i/>
          <w:sz w:val="21"/>
          <w:szCs w:val="21"/>
        </w:rPr>
        <w:t>İl Genel Meclisi</w:t>
      </w:r>
      <w:r w:rsidR="00302E28" w:rsidRPr="00DB7F7A">
        <w:rPr>
          <w:rFonts w:ascii="Bookman Old Style" w:hAnsi="Bookman Old Style"/>
          <w:b/>
          <w:i/>
          <w:sz w:val="21"/>
          <w:szCs w:val="21"/>
        </w:rPr>
        <w:t>nin</w:t>
      </w:r>
      <w:r w:rsidR="00C23BDD" w:rsidRPr="00DB7F7A">
        <w:rPr>
          <w:rFonts w:ascii="Bookman Old Style" w:hAnsi="Bookman Old Style"/>
          <w:b/>
          <w:i/>
          <w:sz w:val="21"/>
          <w:szCs w:val="21"/>
        </w:rPr>
        <w:t xml:space="preserve"> 0</w:t>
      </w:r>
      <w:r w:rsidR="00FB0E50" w:rsidRPr="00DB7F7A">
        <w:rPr>
          <w:rFonts w:ascii="Bookman Old Style" w:hAnsi="Bookman Old Style"/>
          <w:b/>
          <w:i/>
          <w:sz w:val="21"/>
          <w:szCs w:val="21"/>
        </w:rPr>
        <w:t>5</w:t>
      </w:r>
      <w:r w:rsidR="00D0567A" w:rsidRPr="00DB7F7A">
        <w:rPr>
          <w:rFonts w:ascii="Bookman Old Style" w:hAnsi="Bookman Old Style"/>
          <w:b/>
          <w:bCs/>
          <w:sz w:val="21"/>
          <w:szCs w:val="21"/>
        </w:rPr>
        <w:t>.</w:t>
      </w:r>
      <w:r w:rsidR="009974ED" w:rsidRPr="00DB7F7A">
        <w:rPr>
          <w:rFonts w:ascii="Bookman Old Style" w:hAnsi="Bookman Old Style"/>
          <w:b/>
          <w:bCs/>
          <w:sz w:val="21"/>
          <w:szCs w:val="21"/>
        </w:rPr>
        <w:t>01</w:t>
      </w:r>
      <w:r w:rsidR="00C678ED" w:rsidRPr="00DB7F7A">
        <w:rPr>
          <w:rFonts w:ascii="Bookman Old Style" w:hAnsi="Bookman Old Style"/>
          <w:b/>
          <w:bCs/>
          <w:sz w:val="21"/>
          <w:szCs w:val="21"/>
        </w:rPr>
        <w:t>.20</w:t>
      </w:r>
      <w:r w:rsidR="009974ED" w:rsidRPr="00DB7F7A">
        <w:rPr>
          <w:rFonts w:ascii="Bookman Old Style" w:hAnsi="Bookman Old Style"/>
          <w:b/>
          <w:bCs/>
          <w:sz w:val="21"/>
          <w:szCs w:val="21"/>
        </w:rPr>
        <w:t>2</w:t>
      </w:r>
      <w:r w:rsidR="00DA2689" w:rsidRPr="00DB7F7A">
        <w:rPr>
          <w:rFonts w:ascii="Bookman Old Style" w:hAnsi="Bookman Old Style"/>
          <w:b/>
          <w:bCs/>
          <w:sz w:val="21"/>
          <w:szCs w:val="21"/>
        </w:rPr>
        <w:t xml:space="preserve">2 </w:t>
      </w:r>
      <w:r w:rsidRPr="00DB7F7A">
        <w:rPr>
          <w:rFonts w:ascii="Bookman Old Style" w:hAnsi="Bookman Old Style"/>
          <w:b/>
          <w:i/>
          <w:sz w:val="21"/>
          <w:szCs w:val="21"/>
        </w:rPr>
        <w:t xml:space="preserve">tarih ve </w:t>
      </w:r>
      <w:r w:rsidR="00FB0E50" w:rsidRPr="00DB7F7A">
        <w:rPr>
          <w:rFonts w:ascii="Bookman Old Style" w:hAnsi="Bookman Old Style"/>
          <w:b/>
          <w:i/>
          <w:sz w:val="21"/>
          <w:szCs w:val="21"/>
        </w:rPr>
        <w:t>0</w:t>
      </w:r>
      <w:r w:rsidR="00DB7F7A" w:rsidRPr="00DB7F7A">
        <w:rPr>
          <w:rFonts w:ascii="Bookman Old Style" w:hAnsi="Bookman Old Style"/>
          <w:b/>
          <w:i/>
          <w:sz w:val="21"/>
          <w:szCs w:val="21"/>
        </w:rPr>
        <w:t>10</w:t>
      </w:r>
      <w:r w:rsidR="00070585" w:rsidRPr="00DB7F7A">
        <w:rPr>
          <w:rFonts w:ascii="Bookman Old Style" w:hAnsi="Bookman Old Style"/>
          <w:b/>
          <w:i/>
          <w:sz w:val="21"/>
          <w:szCs w:val="21"/>
        </w:rPr>
        <w:t xml:space="preserve"> sayılı kararı gereği Komisyon</w:t>
      </w:r>
      <w:r w:rsidRPr="00DB7F7A">
        <w:rPr>
          <w:rFonts w:ascii="Bookman Old Style" w:hAnsi="Bookman Old Style"/>
          <w:b/>
          <w:i/>
          <w:sz w:val="21"/>
          <w:szCs w:val="21"/>
        </w:rPr>
        <w:t>larımız toplandı.</w:t>
      </w:r>
    </w:p>
    <w:p w:rsidR="003023FF" w:rsidRPr="00DB7F7A" w:rsidRDefault="003023FF" w:rsidP="003023FF">
      <w:pPr>
        <w:pStyle w:val="AralkYok"/>
        <w:jc w:val="both"/>
        <w:rPr>
          <w:rFonts w:ascii="Bookman Old Style" w:eastAsia="Calibri" w:hAnsi="Bookman Old Style" w:cs="Times New Roman"/>
          <w:b/>
          <w:i/>
          <w:sz w:val="21"/>
          <w:szCs w:val="21"/>
        </w:rPr>
      </w:pPr>
    </w:p>
    <w:p w:rsidR="00DB7F7A" w:rsidRPr="00DB7F7A" w:rsidRDefault="00B678AD" w:rsidP="00DB7F7A">
      <w:pPr>
        <w:ind w:firstLine="708"/>
        <w:jc w:val="both"/>
        <w:rPr>
          <w:rFonts w:ascii="Bookman Old Style" w:hAnsi="Bookman Old Style"/>
          <w:b/>
          <w:bCs/>
          <w:i/>
          <w:sz w:val="21"/>
          <w:szCs w:val="21"/>
        </w:rPr>
      </w:pPr>
      <w:r w:rsidRPr="00DB7F7A">
        <w:rPr>
          <w:rFonts w:ascii="Bookman Old Style" w:eastAsia="Batang" w:hAnsi="Bookman Old Style"/>
          <w:b/>
          <w:bCs/>
          <w:i/>
          <w:iCs/>
          <w:sz w:val="21"/>
          <w:szCs w:val="21"/>
        </w:rPr>
        <w:t xml:space="preserve">Yapılan görüşmeler neticesinde; </w:t>
      </w:r>
      <w:r w:rsidR="00DB7F7A" w:rsidRPr="00DB7F7A">
        <w:rPr>
          <w:rFonts w:ascii="Bookman Old Style" w:hAnsi="Bookman Old Style"/>
          <w:b/>
          <w:bCs/>
          <w:i/>
          <w:sz w:val="21"/>
          <w:szCs w:val="21"/>
        </w:rPr>
        <w:t xml:space="preserve">İdaremizde 2019 – 2021 yıllarında emeklilik nedeniyle boşalan 22 adet sürekli işçi kadrosu ile ilgili (VI) sayılı sürekli işçi kadro değişiklik cetveli ekte sunulmuş olup, 22 adet işçi kadrosunun 11 adedi norm kadro fazlasıdır. </w:t>
      </w:r>
    </w:p>
    <w:p w:rsidR="001D5107" w:rsidRPr="00DB7F7A" w:rsidRDefault="00DB7F7A" w:rsidP="00DB7F7A">
      <w:pPr>
        <w:ind w:firstLine="708"/>
        <w:jc w:val="both"/>
        <w:rPr>
          <w:rFonts w:ascii="Bookman Old Style" w:hAnsi="Bookman Old Style"/>
          <w:b/>
          <w:bCs/>
          <w:i/>
          <w:iCs/>
          <w:sz w:val="21"/>
          <w:szCs w:val="21"/>
        </w:rPr>
      </w:pPr>
      <w:r w:rsidRPr="00DB7F7A">
        <w:rPr>
          <w:rFonts w:ascii="Bookman Old Style" w:hAnsi="Bookman Old Style"/>
          <w:b/>
          <w:bCs/>
          <w:i/>
          <w:sz w:val="21"/>
          <w:szCs w:val="21"/>
        </w:rPr>
        <w:t xml:space="preserve">10.06.2007 tarih ve 26548 sayılı Resmi Gazetede yayımlanarak yürürlüğe giren İl Özel İdareleri Norm Kadro İlke ve Standartlarına Dair Yönetmeliğin geçici 1 inci maddesinde: “ Bu Yönetmeliğin yürürlüğe girdiği tarihte mevcut boş memur ve sürekli işçi kadroları en geç altı ay içinde, bu tarihten sonra boşalacak kadrolar üç ay içinde Ek-4 Özel İdareler kadro Kütüklerinden ilgisine göre (I) ve (II) sayılı Kütüklerde bulunan unvanlara uygun hale getirilir. Bu kadrolar kütüklerde bulunan unvanlara uygun hale getirilmedikçe kullanılamaz.” ve geçici 2 inci maddesinde : “ Bu yönetmeliğin yürürlüğe girdiği tarihte, özel idarelerde unvanlar ve personel grupları itibarıyla mevcut bulunan memur kadro sayısının; bu Yönetmeliğin ekinde yer alan norm kadro standartları cetvellerinde unvanlar ve personel grupları itibarıyla kendi alt grupları için belirlenmiş memur norm kadro sayısından fazla olan kısmı ile mevcut dolu sürekli işçi kadro sayısının alt gruplar itibarıyla kendileri için belirlenmiş toplam sürekli işçi norm kadro sayısından fazla olan kısmı dondurulmuştur. Sayı itibarıyla dondurulan bu kadrolardan boş olanlar bu Yönetmeliğe uygun olarak meclis kararı ile iptal edilir.” denilmektedir. </w:t>
      </w:r>
      <w:r w:rsidRPr="00DB7F7A">
        <w:rPr>
          <w:rFonts w:ascii="Bookman Old Style" w:hAnsi="Bookman Old Style"/>
          <w:b/>
          <w:bCs/>
          <w:i/>
          <w:sz w:val="21"/>
          <w:szCs w:val="21"/>
        </w:rPr>
        <w:br/>
      </w:r>
      <w:r w:rsidRPr="00DB7F7A">
        <w:rPr>
          <w:rFonts w:ascii="Bookman Old Style" w:hAnsi="Bookman Old Style"/>
          <w:b/>
          <w:bCs/>
          <w:i/>
          <w:sz w:val="21"/>
          <w:szCs w:val="21"/>
        </w:rPr>
        <w:tab/>
        <w:t>Bu nedenle, ekli (VI) sayılı sürekli işçi kadro değişikli cetvelinde unvanları belirtilen ve boşalan 11 sürekli işçi kadrosunun iptal edilmesi, 11 adedinin yönetmelikte belirlenen sürekli işçi kadro unvanlarına uygun hale getirilmesine</w:t>
      </w:r>
      <w:r w:rsidR="003C6296" w:rsidRPr="00DB7F7A">
        <w:rPr>
          <w:rFonts w:ascii="Bookman Old Style" w:hAnsi="Bookman Old Style"/>
          <w:b/>
          <w:bCs/>
          <w:i/>
          <w:sz w:val="21"/>
          <w:szCs w:val="21"/>
        </w:rPr>
        <w:t>,</w:t>
      </w:r>
      <w:r w:rsidR="009909D2" w:rsidRPr="00DB7F7A">
        <w:rPr>
          <w:rFonts w:ascii="Bookman Old Style" w:hAnsi="Bookman Old Style"/>
          <w:b/>
          <w:bCs/>
          <w:i/>
          <w:sz w:val="21"/>
          <w:szCs w:val="21"/>
        </w:rPr>
        <w:t xml:space="preserve"> </w:t>
      </w:r>
      <w:r w:rsidR="001D5107" w:rsidRPr="00DB7F7A">
        <w:rPr>
          <w:rFonts w:ascii="Bookman Old Style" w:eastAsia="Batang" w:hAnsi="Bookman Old Style"/>
          <w:b/>
          <w:bCs/>
          <w:i/>
          <w:iCs/>
          <w:sz w:val="21"/>
          <w:szCs w:val="21"/>
        </w:rPr>
        <w:t>K</w:t>
      </w:r>
      <w:r w:rsidR="00175815" w:rsidRPr="00DB7F7A">
        <w:rPr>
          <w:rFonts w:ascii="Bookman Old Style" w:eastAsia="Batang" w:hAnsi="Bookman Old Style"/>
          <w:b/>
          <w:bCs/>
          <w:i/>
          <w:iCs/>
          <w:sz w:val="21"/>
          <w:szCs w:val="21"/>
        </w:rPr>
        <w:t>omisyonlarımız</w:t>
      </w:r>
      <w:r w:rsidR="001D5107" w:rsidRPr="00DB7F7A">
        <w:rPr>
          <w:rFonts w:ascii="Bookman Old Style" w:eastAsia="Batang" w:hAnsi="Bookman Old Style"/>
          <w:b/>
          <w:bCs/>
          <w:i/>
          <w:iCs/>
          <w:sz w:val="21"/>
          <w:szCs w:val="21"/>
        </w:rPr>
        <w:t>ca</w:t>
      </w:r>
      <w:r w:rsidR="00175815" w:rsidRPr="00DB7F7A">
        <w:rPr>
          <w:rFonts w:ascii="Bookman Old Style" w:eastAsia="Batang" w:hAnsi="Bookman Old Style"/>
          <w:b/>
          <w:bCs/>
          <w:i/>
          <w:iCs/>
          <w:sz w:val="21"/>
          <w:szCs w:val="21"/>
        </w:rPr>
        <w:t xml:space="preserve"> oy birliği ile karar vermiştir. </w:t>
      </w:r>
    </w:p>
    <w:p w:rsidR="0076145A" w:rsidRDefault="001D5107" w:rsidP="001D5107">
      <w:pPr>
        <w:ind w:firstLine="708"/>
        <w:jc w:val="both"/>
        <w:rPr>
          <w:rFonts w:ascii="Bookman Old Style" w:hAnsi="Bookman Old Style"/>
          <w:b/>
          <w:i/>
          <w:sz w:val="21"/>
          <w:szCs w:val="21"/>
        </w:rPr>
      </w:pPr>
      <w:r w:rsidRPr="00DB7F7A">
        <w:rPr>
          <w:rFonts w:ascii="Bookman Old Style" w:eastAsia="Batang" w:hAnsi="Bookman Old Style"/>
          <w:b/>
          <w:bCs/>
          <w:i/>
          <w:iCs/>
          <w:sz w:val="21"/>
          <w:szCs w:val="21"/>
        </w:rPr>
        <w:t>İ</w:t>
      </w:r>
      <w:r w:rsidR="0076145A" w:rsidRPr="00DB7F7A">
        <w:rPr>
          <w:rFonts w:ascii="Bookman Old Style" w:hAnsi="Bookman Old Style"/>
          <w:b/>
          <w:i/>
          <w:sz w:val="21"/>
          <w:szCs w:val="21"/>
        </w:rPr>
        <w:t>l Gen</w:t>
      </w:r>
      <w:r w:rsidR="005A4F09" w:rsidRPr="00DB7F7A">
        <w:rPr>
          <w:rFonts w:ascii="Bookman Old Style" w:hAnsi="Bookman Old Style"/>
          <w:b/>
          <w:i/>
          <w:sz w:val="21"/>
          <w:szCs w:val="21"/>
        </w:rPr>
        <w:t>el Meclisine arz ederiz. ..../</w:t>
      </w:r>
      <w:r w:rsidR="009974ED" w:rsidRPr="00DB7F7A">
        <w:rPr>
          <w:rFonts w:ascii="Bookman Old Style" w:hAnsi="Bookman Old Style"/>
          <w:b/>
          <w:i/>
          <w:sz w:val="21"/>
          <w:szCs w:val="21"/>
        </w:rPr>
        <w:t>01</w:t>
      </w:r>
      <w:r w:rsidR="0076145A" w:rsidRPr="00DB7F7A">
        <w:rPr>
          <w:rFonts w:ascii="Bookman Old Style" w:hAnsi="Bookman Old Style"/>
          <w:b/>
          <w:i/>
          <w:sz w:val="21"/>
          <w:szCs w:val="21"/>
        </w:rPr>
        <w:t>/20</w:t>
      </w:r>
      <w:r w:rsidR="00660001" w:rsidRPr="00DB7F7A">
        <w:rPr>
          <w:rFonts w:ascii="Bookman Old Style" w:hAnsi="Bookman Old Style"/>
          <w:b/>
          <w:i/>
          <w:sz w:val="21"/>
          <w:szCs w:val="21"/>
        </w:rPr>
        <w:t>2</w:t>
      </w:r>
      <w:r w:rsidR="00DA2689" w:rsidRPr="00DB7F7A">
        <w:rPr>
          <w:rFonts w:ascii="Bookman Old Style" w:hAnsi="Bookman Old Style"/>
          <w:b/>
          <w:i/>
          <w:sz w:val="21"/>
          <w:szCs w:val="21"/>
        </w:rPr>
        <w:t>2</w:t>
      </w:r>
    </w:p>
    <w:p w:rsidR="00DB7F7A" w:rsidRDefault="00DB7F7A" w:rsidP="00DB7F7A">
      <w:pPr>
        <w:pStyle w:val="AralkYok"/>
        <w:jc w:val="center"/>
        <w:rPr>
          <w:rFonts w:ascii="Bookman Old Style" w:hAnsi="Bookman Old Style" w:cs="Times New Roman"/>
          <w:b/>
          <w:i/>
          <w:sz w:val="20"/>
          <w:szCs w:val="20"/>
          <w:u w:val="single"/>
        </w:rPr>
      </w:pPr>
      <w:r w:rsidRPr="00DB7F7A">
        <w:rPr>
          <w:rFonts w:ascii="Bookman Old Style" w:hAnsi="Bookman Old Style" w:cs="Times New Roman"/>
          <w:b/>
          <w:i/>
          <w:sz w:val="20"/>
          <w:szCs w:val="20"/>
          <w:u w:val="single"/>
        </w:rPr>
        <w:t>İÇİŞLERİ KOMİSYONU</w:t>
      </w:r>
    </w:p>
    <w:p w:rsidR="00DB7F7A" w:rsidRPr="00DB7F7A" w:rsidRDefault="00DB7F7A" w:rsidP="00DB7F7A">
      <w:pPr>
        <w:pStyle w:val="AralkYok"/>
        <w:jc w:val="center"/>
        <w:rPr>
          <w:rFonts w:ascii="Bookman Old Style" w:hAnsi="Bookman Old Style" w:cs="Times New Roman"/>
          <w:b/>
          <w:i/>
          <w:sz w:val="20"/>
          <w:szCs w:val="20"/>
          <w:u w:val="single"/>
        </w:rPr>
      </w:pPr>
    </w:p>
    <w:p w:rsidR="00DB7F7A" w:rsidRPr="00DB7F7A" w:rsidRDefault="00DB7F7A" w:rsidP="00DB7F7A">
      <w:pPr>
        <w:pStyle w:val="AralkYok"/>
        <w:jc w:val="center"/>
        <w:rPr>
          <w:rFonts w:ascii="Bookman Old Style" w:hAnsi="Bookman Old Style" w:cs="Times New Roman"/>
          <w:b/>
          <w:i/>
          <w:sz w:val="20"/>
          <w:szCs w:val="20"/>
          <w:u w:val="single"/>
        </w:rPr>
      </w:pPr>
    </w:p>
    <w:p w:rsidR="00DB7F7A" w:rsidRPr="00DB7F7A" w:rsidRDefault="00DB7F7A" w:rsidP="00DB7F7A">
      <w:pPr>
        <w:pStyle w:val="AralkYok"/>
        <w:ind w:firstLine="708"/>
        <w:rPr>
          <w:rFonts w:ascii="Bookman Old Style" w:hAnsi="Bookman Old Style" w:cs="Times New Roman"/>
          <w:b/>
          <w:i/>
          <w:sz w:val="20"/>
          <w:szCs w:val="20"/>
        </w:rPr>
      </w:pPr>
      <w:r w:rsidRPr="00DB7F7A">
        <w:rPr>
          <w:rFonts w:ascii="Bookman Old Style" w:hAnsi="Bookman Old Style" w:cs="Times New Roman"/>
          <w:b/>
          <w:i/>
          <w:sz w:val="20"/>
          <w:szCs w:val="20"/>
        </w:rPr>
        <w:t>Ali Kemal KARACA</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Vedat TUZCUOĞLU</w:t>
      </w:r>
      <w:r w:rsidRPr="00DB7F7A">
        <w:rPr>
          <w:rFonts w:ascii="Bookman Old Style" w:hAnsi="Bookman Old Style" w:cs="Times New Roman"/>
          <w:b/>
          <w:i/>
          <w:sz w:val="20"/>
          <w:szCs w:val="20"/>
        </w:rPr>
        <w:tab/>
        <w:t xml:space="preserve">        Necati AKYOL</w:t>
      </w:r>
    </w:p>
    <w:p w:rsidR="00DB7F7A" w:rsidRPr="00DB7F7A" w:rsidRDefault="00DB7F7A" w:rsidP="00DB7F7A">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ab/>
        <w:t xml:space="preserve">       Başkan  </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Üye</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Üye</w:t>
      </w:r>
    </w:p>
    <w:p w:rsidR="00DB7F7A" w:rsidRPr="00DB7F7A" w:rsidRDefault="00DB7F7A" w:rsidP="00DB7F7A">
      <w:pPr>
        <w:pStyle w:val="AralkYok"/>
        <w:rPr>
          <w:rFonts w:ascii="Bookman Old Style" w:hAnsi="Bookman Old Style" w:cs="Times New Roman"/>
          <w:b/>
          <w:i/>
          <w:sz w:val="20"/>
          <w:szCs w:val="20"/>
        </w:rPr>
      </w:pPr>
    </w:p>
    <w:p w:rsidR="00DB7F7A" w:rsidRPr="00DB7F7A" w:rsidRDefault="00DB7F7A" w:rsidP="00DB7F7A">
      <w:pPr>
        <w:pStyle w:val="AralkYok"/>
        <w:rPr>
          <w:rFonts w:ascii="Bookman Old Style" w:hAnsi="Bookman Old Style" w:cs="Times New Roman"/>
          <w:b/>
          <w:i/>
          <w:sz w:val="20"/>
          <w:szCs w:val="20"/>
        </w:rPr>
      </w:pPr>
    </w:p>
    <w:p w:rsidR="00DB7F7A" w:rsidRPr="00DB7F7A" w:rsidRDefault="00DB7F7A" w:rsidP="00DB7F7A">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Burhanettin ÇAKIR</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İhsan KORKMAZ</w:t>
      </w:r>
    </w:p>
    <w:p w:rsidR="00DB7F7A" w:rsidRPr="00DB7F7A" w:rsidRDefault="00DB7F7A" w:rsidP="00DB7F7A">
      <w:pPr>
        <w:pStyle w:val="AralkYok"/>
        <w:ind w:left="1416" w:firstLine="708"/>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 xml:space="preserve">Üye </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Üye</w:t>
      </w:r>
    </w:p>
    <w:p w:rsidR="00DB7F7A" w:rsidRPr="00DB7F7A" w:rsidRDefault="00DB7F7A" w:rsidP="001D5107">
      <w:pPr>
        <w:ind w:firstLine="708"/>
        <w:jc w:val="both"/>
        <w:rPr>
          <w:rFonts w:ascii="Bookman Old Style" w:hAnsi="Bookman Old Style"/>
          <w:b/>
          <w:i/>
          <w:sz w:val="20"/>
          <w:szCs w:val="20"/>
        </w:rPr>
      </w:pPr>
    </w:p>
    <w:p w:rsidR="009909D2" w:rsidRPr="00DB7F7A" w:rsidRDefault="009909D2" w:rsidP="009909D2">
      <w:pPr>
        <w:pStyle w:val="AralkYok"/>
        <w:jc w:val="center"/>
        <w:rPr>
          <w:rFonts w:ascii="Bookman Old Style" w:hAnsi="Bookman Old Style" w:cs="Times New Roman"/>
          <w:b/>
          <w:sz w:val="20"/>
          <w:szCs w:val="20"/>
          <w:u w:val="single"/>
        </w:rPr>
      </w:pPr>
      <w:r w:rsidRPr="00DB7F7A">
        <w:rPr>
          <w:rFonts w:ascii="Bookman Old Style" w:hAnsi="Bookman Old Style" w:cs="Times New Roman"/>
          <w:b/>
          <w:sz w:val="20"/>
          <w:szCs w:val="20"/>
          <w:u w:val="single"/>
        </w:rPr>
        <w:t>PLAN VE BÜTÇE  KOMİSYONU</w:t>
      </w:r>
    </w:p>
    <w:p w:rsidR="009909D2" w:rsidRPr="00DB7F7A" w:rsidRDefault="009909D2" w:rsidP="009909D2">
      <w:pPr>
        <w:pStyle w:val="AralkYok"/>
        <w:jc w:val="center"/>
        <w:rPr>
          <w:rFonts w:ascii="Bookman Old Style" w:hAnsi="Bookman Old Style" w:cs="Times New Roman"/>
          <w:b/>
          <w:sz w:val="20"/>
          <w:szCs w:val="20"/>
          <w:u w:val="single"/>
        </w:rPr>
      </w:pPr>
    </w:p>
    <w:p w:rsidR="009909D2" w:rsidRPr="00DB7F7A" w:rsidRDefault="009909D2" w:rsidP="009909D2">
      <w:pPr>
        <w:pStyle w:val="AralkYok"/>
        <w:rPr>
          <w:rFonts w:ascii="Bookman Old Style" w:hAnsi="Bookman Old Style" w:cs="Times New Roman"/>
          <w:b/>
          <w:sz w:val="20"/>
          <w:szCs w:val="20"/>
          <w:u w:val="single"/>
        </w:rPr>
      </w:pP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Kerim YILMAZ            Arif SEFERCİK            Temel USLU          İsmail TERZİ</w:t>
      </w: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 xml:space="preserve">Başkan                         Üye </w:t>
      </w:r>
      <w:r w:rsidR="00DB7F7A">
        <w:rPr>
          <w:rFonts w:ascii="Bookman Old Style" w:hAnsi="Bookman Old Style" w:cs="Times New Roman"/>
          <w:b/>
          <w:i/>
          <w:sz w:val="20"/>
          <w:szCs w:val="20"/>
        </w:rPr>
        <w:t xml:space="preserve">                          Üye</w:t>
      </w:r>
      <w:r w:rsidR="00DB7F7A">
        <w:rPr>
          <w:rFonts w:ascii="Bookman Old Style" w:hAnsi="Bookman Old Style" w:cs="Times New Roman"/>
          <w:b/>
          <w:i/>
          <w:sz w:val="20"/>
          <w:szCs w:val="20"/>
        </w:rPr>
        <w:tab/>
      </w:r>
      <w:r w:rsidR="00DB7F7A">
        <w:rPr>
          <w:rFonts w:ascii="Bookman Old Style" w:hAnsi="Bookman Old Style" w:cs="Times New Roman"/>
          <w:b/>
          <w:i/>
          <w:sz w:val="20"/>
          <w:szCs w:val="20"/>
        </w:rPr>
        <w:tab/>
        <w:t xml:space="preserve">          </w:t>
      </w:r>
      <w:r w:rsidRPr="00DB7F7A">
        <w:rPr>
          <w:rFonts w:ascii="Bookman Old Style" w:hAnsi="Bookman Old Style" w:cs="Times New Roman"/>
          <w:b/>
          <w:i/>
          <w:sz w:val="20"/>
          <w:szCs w:val="20"/>
        </w:rPr>
        <w:t xml:space="preserve">Üye </w:t>
      </w:r>
    </w:p>
    <w:p w:rsidR="009909D2" w:rsidRPr="00DB7F7A" w:rsidRDefault="009909D2" w:rsidP="009909D2">
      <w:pPr>
        <w:pStyle w:val="AralkYok"/>
        <w:rPr>
          <w:rFonts w:ascii="Bookman Old Style" w:hAnsi="Bookman Old Style" w:cs="Times New Roman"/>
          <w:b/>
          <w:i/>
          <w:sz w:val="20"/>
          <w:szCs w:val="20"/>
        </w:rPr>
      </w:pPr>
    </w:p>
    <w:p w:rsidR="009909D2" w:rsidRPr="00DB7F7A" w:rsidRDefault="009909D2" w:rsidP="009909D2">
      <w:pPr>
        <w:pStyle w:val="AralkYok"/>
        <w:rPr>
          <w:rFonts w:ascii="Bookman Old Style" w:hAnsi="Bookman Old Style" w:cs="Times New Roman"/>
          <w:b/>
          <w:i/>
          <w:sz w:val="20"/>
          <w:szCs w:val="20"/>
        </w:rPr>
      </w:pP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Ramis MUSLU         Hayrettin KARTAL          Şanver AKTAĞ</w:t>
      </w: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Üye                           Üye                              Üye</w:t>
      </w:r>
    </w:p>
    <w:p w:rsidR="009909D2" w:rsidRDefault="009909D2" w:rsidP="009909D2">
      <w:pPr>
        <w:pStyle w:val="AralkYok"/>
        <w:rPr>
          <w:rFonts w:ascii="Bookman Old Style" w:hAnsi="Bookman Old Style" w:cs="Times New Roman"/>
          <w:b/>
          <w:i/>
        </w:rPr>
      </w:pPr>
    </w:p>
    <w:sectPr w:rsidR="009909D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8C1" w:rsidRDefault="008718C1" w:rsidP="005C41D9">
      <w:pPr>
        <w:spacing w:after="0" w:line="240" w:lineRule="auto"/>
      </w:pPr>
      <w:r>
        <w:separator/>
      </w:r>
    </w:p>
  </w:endnote>
  <w:endnote w:type="continuationSeparator" w:id="1">
    <w:p w:rsidR="008718C1" w:rsidRDefault="008718C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8C1" w:rsidRDefault="008718C1" w:rsidP="005C41D9">
      <w:pPr>
        <w:spacing w:after="0" w:line="240" w:lineRule="auto"/>
      </w:pPr>
      <w:r>
        <w:separator/>
      </w:r>
    </w:p>
  </w:footnote>
  <w:footnote w:type="continuationSeparator" w:id="1">
    <w:p w:rsidR="008718C1" w:rsidRDefault="008718C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2994"/>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6296"/>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2689"/>
    <w:rsid w:val="00DA698F"/>
    <w:rsid w:val="00DA7099"/>
    <w:rsid w:val="00DA7395"/>
    <w:rsid w:val="00DB7F7A"/>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399</Words>
  <Characters>2279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2022-01-18T11:33:00Z</dcterms:created>
  <dcterms:modified xsi:type="dcterms:W3CDTF">2022-01-18T11:33:00Z</dcterms:modified>
</cp:coreProperties>
</file>